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245" w:rsidRDefault="007B2245" w:rsidP="00542E34">
      <w:pPr>
        <w:pStyle w:val="Ttulo"/>
        <w:rPr>
          <w:color w:val="00C0D8"/>
          <w:w w:val="105"/>
        </w:rPr>
      </w:pPr>
      <w:r>
        <w:rPr>
          <w:color w:val="00C0D8"/>
          <w:w w:val="105"/>
        </w:rPr>
        <w:t>Definiendo un problema de derechos humanos</w:t>
      </w:r>
    </w:p>
    <w:p w:rsidR="007B2245" w:rsidRDefault="00925E6E" w:rsidP="00BE7A2B">
      <w:pPr>
        <w:pStyle w:val="Ttulo"/>
        <w:jc w:val="left"/>
        <w:rPr>
          <w:b w:val="0"/>
          <w:bCs w:val="0"/>
          <w:color w:val="000000" w:themeColor="text1"/>
          <w:w w:val="105"/>
          <w:sz w:val="22"/>
          <w:szCs w:val="22"/>
        </w:rPr>
      </w:pPr>
      <w:r w:rsidRPr="00925E6E">
        <w:rPr>
          <w:b w:val="0"/>
          <w:bCs w:val="0"/>
          <w:color w:val="000000" w:themeColor="text1"/>
          <w:w w:val="105"/>
          <w:sz w:val="22"/>
          <w:szCs w:val="22"/>
        </w:rPr>
        <w:t>Observen el siguiente grá</w:t>
      </w:r>
      <w:r>
        <w:rPr>
          <w:b w:val="0"/>
          <w:bCs w:val="0"/>
          <w:color w:val="000000" w:themeColor="text1"/>
          <w:w w:val="105"/>
          <w:sz w:val="22"/>
          <w:szCs w:val="22"/>
        </w:rPr>
        <w:t>fico con los elementos básicos para definir un problema de derechos</w:t>
      </w:r>
      <w:r w:rsidR="00542E34">
        <w:rPr>
          <w:b w:val="0"/>
          <w:bCs w:val="0"/>
          <w:color w:val="000000" w:themeColor="text1"/>
          <w:w w:val="105"/>
          <w:sz w:val="22"/>
          <w:szCs w:val="22"/>
        </w:rPr>
        <w:t xml:space="preserve"> y describan cada uno de los aspectos solicitados en los recuadros</w:t>
      </w:r>
      <w:r>
        <w:rPr>
          <w:b w:val="0"/>
          <w:bCs w:val="0"/>
          <w:color w:val="000000" w:themeColor="text1"/>
          <w:w w:val="105"/>
          <w:sz w:val="22"/>
          <w:szCs w:val="22"/>
        </w:rPr>
        <w:t>:</w:t>
      </w:r>
    </w:p>
    <w:p w:rsidR="00925E6E" w:rsidRDefault="00925E6E" w:rsidP="00BE7A2B">
      <w:pPr>
        <w:pStyle w:val="Ttulo"/>
        <w:jc w:val="left"/>
        <w:rPr>
          <w:color w:val="00C0D8"/>
          <w:w w:val="105"/>
        </w:rPr>
      </w:pPr>
    </w:p>
    <w:p w:rsidR="00925E6E" w:rsidRDefault="00925E6E" w:rsidP="00F01795">
      <w:pPr>
        <w:pStyle w:val="Ttulo"/>
        <w:jc w:val="left"/>
        <w:rPr>
          <w:color w:val="00C0D8"/>
          <w:w w:val="105"/>
        </w:rPr>
      </w:pPr>
      <w:r>
        <w:rPr>
          <w:noProof/>
          <w:color w:val="00C0D8"/>
          <w:w w:val="105"/>
        </w:rPr>
        <w:drawing>
          <wp:inline distT="0" distB="0" distL="0" distR="0">
            <wp:extent cx="9213215" cy="5284033"/>
            <wp:effectExtent l="0" t="0" r="0" b="0"/>
            <wp:docPr id="1218997994" name="Diagrama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25E6E" w:rsidSect="00F01795">
      <w:type w:val="continuous"/>
      <w:pgSz w:w="16840" w:h="11910" w:orient="landscape"/>
      <w:pgMar w:top="600" w:right="720" w:bottom="353" w:left="811" w:header="0" w:footer="12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6DAC" w:rsidRDefault="00756DAC">
      <w:r>
        <w:separator/>
      </w:r>
    </w:p>
  </w:endnote>
  <w:endnote w:type="continuationSeparator" w:id="0">
    <w:p w:rsidR="00756DAC" w:rsidRDefault="0075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6DAC" w:rsidRDefault="00756DAC">
      <w:r>
        <w:separator/>
      </w:r>
    </w:p>
  </w:footnote>
  <w:footnote w:type="continuationSeparator" w:id="0">
    <w:p w:rsidR="00756DAC" w:rsidRDefault="0075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227E8"/>
    <w:multiLevelType w:val="hybridMultilevel"/>
    <w:tmpl w:val="6EA65614"/>
    <w:lvl w:ilvl="0" w:tplc="B2003208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color w:val="00C0D8"/>
        <w:spacing w:val="0"/>
        <w:w w:val="100"/>
        <w:sz w:val="24"/>
        <w:szCs w:val="24"/>
        <w:lang w:val="es-ES" w:eastAsia="en-US" w:bidi="ar-SA"/>
      </w:rPr>
    </w:lvl>
    <w:lvl w:ilvl="1" w:tplc="E6A6EEB0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2" w:tplc="96F6EF66">
      <w:numFmt w:val="bullet"/>
      <w:lvlText w:val="•"/>
      <w:lvlJc w:val="left"/>
      <w:pPr>
        <w:ind w:left="2505" w:hanging="360"/>
      </w:pPr>
      <w:rPr>
        <w:rFonts w:hint="default"/>
        <w:lang w:val="es-ES" w:eastAsia="en-US" w:bidi="ar-SA"/>
      </w:rPr>
    </w:lvl>
    <w:lvl w:ilvl="3" w:tplc="E02EDCB6">
      <w:numFmt w:val="bullet"/>
      <w:lvlText w:val="•"/>
      <w:lvlJc w:val="left"/>
      <w:pPr>
        <w:ind w:left="3527" w:hanging="360"/>
      </w:pPr>
      <w:rPr>
        <w:rFonts w:hint="default"/>
        <w:lang w:val="es-ES" w:eastAsia="en-US" w:bidi="ar-SA"/>
      </w:rPr>
    </w:lvl>
    <w:lvl w:ilvl="4" w:tplc="E81E5FDC"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5" w:tplc="E0920122"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6" w:tplc="D9900E56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 w:tplc="45D6ACE0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967A4E20">
      <w:numFmt w:val="bullet"/>
      <w:lvlText w:val="•"/>
      <w:lvlJc w:val="left"/>
      <w:pPr>
        <w:ind w:left="8640" w:hanging="360"/>
      </w:pPr>
      <w:rPr>
        <w:rFonts w:hint="default"/>
        <w:lang w:val="es-ES" w:eastAsia="en-US" w:bidi="ar-SA"/>
      </w:rPr>
    </w:lvl>
  </w:abstractNum>
  <w:num w:numId="1" w16cid:durableId="159069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AD"/>
    <w:rsid w:val="000940C8"/>
    <w:rsid w:val="002F60A4"/>
    <w:rsid w:val="00542E34"/>
    <w:rsid w:val="005817FC"/>
    <w:rsid w:val="00756DAC"/>
    <w:rsid w:val="007B2245"/>
    <w:rsid w:val="008A5494"/>
    <w:rsid w:val="00925E6E"/>
    <w:rsid w:val="009538AD"/>
    <w:rsid w:val="00963701"/>
    <w:rsid w:val="00A22C07"/>
    <w:rsid w:val="00BE7A2B"/>
    <w:rsid w:val="00CD61AE"/>
    <w:rsid w:val="00F01795"/>
    <w:rsid w:val="00F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970BD"/>
  <w15:docId w15:val="{F9B1756F-F346-854E-B0BC-3D2951E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8"/>
      <w:ind w:right="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60" w:right="11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3"/>
      <w:ind w:left="170"/>
    </w:pPr>
  </w:style>
  <w:style w:type="paragraph" w:styleId="Encabezado">
    <w:name w:val="header"/>
    <w:basedOn w:val="Normal"/>
    <w:link w:val="EncabezadoCar"/>
    <w:uiPriority w:val="99"/>
    <w:unhideWhenUsed/>
    <w:rsid w:val="009637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370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37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701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58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11C49B-89CF-8246-84C4-EC2AA2AF9C09}" type="doc">
      <dgm:prSet loTypeId="urn:microsoft.com/office/officeart/2005/8/layout/hProcess10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A82FF57C-F7CD-B041-8434-2EA115FDAA12}">
      <dgm:prSet phldrT="[Tex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s-ES" sz="1200" b="0">
              <a:solidFill>
                <a:schemeClr val="tx1">
                  <a:lumMod val="75000"/>
                  <a:lumOff val="25000"/>
                </a:schemeClr>
              </a:solidFill>
            </a:rPr>
            <a:t>Hecho(s)</a:t>
          </a:r>
          <a:endParaRPr lang="es-MX" sz="1200" b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50718C11-6C94-F844-A305-0E5688DCD945}" type="parTrans" cxnId="{74645A3D-0A89-D349-B1B3-A5244D83C0FF}">
      <dgm:prSet/>
      <dgm:spPr/>
      <dgm:t>
        <a:bodyPr/>
        <a:lstStyle/>
        <a:p>
          <a:endParaRPr lang="es-MX"/>
        </a:p>
      </dgm:t>
    </dgm:pt>
    <dgm:pt modelId="{AF330D40-E154-864F-8836-01CEA5EDFB20}" type="sibTrans" cxnId="{74645A3D-0A89-D349-B1B3-A5244D83C0FF}">
      <dgm:prSet/>
      <dgm:spPr/>
      <dgm:t>
        <a:bodyPr/>
        <a:lstStyle/>
        <a:p>
          <a:endParaRPr lang="es-MX"/>
        </a:p>
      </dgm:t>
    </dgm:pt>
    <dgm:pt modelId="{C12BE6C8-AB66-5044-B98B-EA9E43E0A973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s-ES" sz="1200">
              <a:solidFill>
                <a:schemeClr val="tx1">
                  <a:lumMod val="75000"/>
                  <a:lumOff val="25000"/>
                </a:schemeClr>
              </a:solidFill>
            </a:rPr>
            <a:t>Derecho(s) vulnerados o, en riesgo</a:t>
          </a:r>
          <a:endParaRPr lang="es-MX" sz="12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CDDA7A89-A490-914B-A4D5-7D62D5FDA046}" type="parTrans" cxnId="{55C19599-E83A-9540-8E5D-AEC7EB563B77}">
      <dgm:prSet/>
      <dgm:spPr/>
      <dgm:t>
        <a:bodyPr/>
        <a:lstStyle/>
        <a:p>
          <a:endParaRPr lang="es-MX"/>
        </a:p>
      </dgm:t>
    </dgm:pt>
    <dgm:pt modelId="{B25DD63A-65D6-A540-A9A5-C72911EA005E}" type="sibTrans" cxnId="{55C19599-E83A-9540-8E5D-AEC7EB563B77}">
      <dgm:prSet/>
      <dgm:spPr/>
      <dgm:t>
        <a:bodyPr/>
        <a:lstStyle/>
        <a:p>
          <a:endParaRPr lang="es-MX"/>
        </a:p>
      </dgm:t>
    </dgm:pt>
    <dgm:pt modelId="{1B64CAAE-44DA-E84D-BCAB-270BDFD96F9E}">
      <dgm:prSet phldrT="[Texto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es-ES" sz="1200">
              <a:solidFill>
                <a:schemeClr val="tx1">
                  <a:lumMod val="75000"/>
                  <a:lumOff val="25000"/>
                </a:schemeClr>
              </a:solidFill>
            </a:rPr>
            <a:t>Víctimas</a:t>
          </a:r>
          <a:r>
            <a:rPr lang="es-ES" sz="1200">
              <a:solidFill>
                <a:schemeClr val="tx1"/>
              </a:solidFill>
            </a:rPr>
            <a:t> </a:t>
          </a:r>
        </a:p>
        <a:p>
          <a:r>
            <a:rPr lang="es-ES" sz="800">
              <a:solidFill>
                <a:schemeClr val="tx1">
                  <a:lumMod val="75000"/>
                  <a:lumOff val="25000"/>
                </a:schemeClr>
              </a:solidFill>
            </a:rPr>
            <a:t>(personas afectadas y sus principales características: edades, sexo, género, etnia, origen nacional, condición socioeconómica…)</a:t>
          </a:r>
          <a:endParaRPr lang="es-MX" sz="8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7F8BBA3C-6828-8A46-8A9C-51D7516BBCE5}" type="parTrans" cxnId="{24A7C78B-8404-704B-B622-CC3EE41252FC}">
      <dgm:prSet/>
      <dgm:spPr/>
      <dgm:t>
        <a:bodyPr/>
        <a:lstStyle/>
        <a:p>
          <a:endParaRPr lang="es-MX"/>
        </a:p>
      </dgm:t>
    </dgm:pt>
    <dgm:pt modelId="{06C452B5-2345-DC4A-9ABA-E327530DDBBF}" type="sibTrans" cxnId="{24A7C78B-8404-704B-B622-CC3EE41252FC}">
      <dgm:prSet/>
      <dgm:spPr/>
      <dgm:t>
        <a:bodyPr/>
        <a:lstStyle/>
        <a:p>
          <a:endParaRPr lang="es-MX"/>
        </a:p>
      </dgm:t>
    </dgm:pt>
    <dgm:pt modelId="{20A932D4-EA1D-B54F-A735-440E41FC9A22}">
      <dgm:prSet phldrT="[Texto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s-MX" sz="1200">
              <a:solidFill>
                <a:schemeClr val="tx1">
                  <a:lumMod val="75000"/>
                  <a:lumOff val="25000"/>
                </a:schemeClr>
              </a:solidFill>
            </a:rPr>
            <a:t>Impactos</a:t>
          </a:r>
        </a:p>
      </dgm:t>
    </dgm:pt>
    <dgm:pt modelId="{BF7F0C68-A101-4E43-8BA4-AE6376BBC79A}" type="parTrans" cxnId="{062C7F22-87CF-1948-9407-8010BACE361C}">
      <dgm:prSet/>
      <dgm:spPr/>
      <dgm:t>
        <a:bodyPr/>
        <a:lstStyle/>
        <a:p>
          <a:endParaRPr lang="es-MX"/>
        </a:p>
      </dgm:t>
    </dgm:pt>
    <dgm:pt modelId="{B3BE498D-EAC6-1E45-849C-82B4321385DC}" type="sibTrans" cxnId="{062C7F22-87CF-1948-9407-8010BACE361C}">
      <dgm:prSet/>
      <dgm:spPr/>
      <dgm:t>
        <a:bodyPr/>
        <a:lstStyle/>
        <a:p>
          <a:endParaRPr lang="es-MX"/>
        </a:p>
      </dgm:t>
    </dgm:pt>
    <dgm:pt modelId="{1C7C7ED9-66E8-5A44-A961-7C5B3CA6F005}">
      <dgm:prSet phldrT="[Texto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es-ES" sz="1200">
              <a:solidFill>
                <a:schemeClr val="tx1">
                  <a:lumMod val="75000"/>
                  <a:lumOff val="25000"/>
                </a:schemeClr>
              </a:solidFill>
            </a:rPr>
            <a:t>Sujetos obligados a la protección del/los derecho(s)</a:t>
          </a:r>
          <a:endParaRPr lang="es-MX" sz="12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5FBB9CA0-3878-BE4B-8765-1C678FE5B88E}" type="parTrans" cxnId="{0B4227CE-B770-764E-A39D-7B5FBDBE244C}">
      <dgm:prSet/>
      <dgm:spPr/>
      <dgm:t>
        <a:bodyPr/>
        <a:lstStyle/>
        <a:p>
          <a:endParaRPr lang="es-MX"/>
        </a:p>
      </dgm:t>
    </dgm:pt>
    <dgm:pt modelId="{855B20D7-5918-BD4F-B2FA-A8B8AF7F9B2F}" type="sibTrans" cxnId="{0B4227CE-B770-764E-A39D-7B5FBDBE244C}">
      <dgm:prSet/>
      <dgm:spPr/>
      <dgm:t>
        <a:bodyPr/>
        <a:lstStyle/>
        <a:p>
          <a:endParaRPr lang="es-MX"/>
        </a:p>
      </dgm:t>
    </dgm:pt>
    <dgm:pt modelId="{C0DF6B9B-591E-4A4E-B40E-6085675E5EFB}" type="pres">
      <dgm:prSet presAssocID="{C011C49B-89CF-8246-84C4-EC2AA2AF9C09}" presName="Name0" presStyleCnt="0">
        <dgm:presLayoutVars>
          <dgm:dir/>
          <dgm:resizeHandles val="exact"/>
        </dgm:presLayoutVars>
      </dgm:prSet>
      <dgm:spPr/>
    </dgm:pt>
    <dgm:pt modelId="{9B56F087-0426-624C-B46F-22C4D3883F46}" type="pres">
      <dgm:prSet presAssocID="{A82FF57C-F7CD-B041-8434-2EA115FDAA12}" presName="composite" presStyleCnt="0"/>
      <dgm:spPr/>
    </dgm:pt>
    <dgm:pt modelId="{1AACB219-D7AA-5947-8FEA-AE9E2304CF9C}" type="pres">
      <dgm:prSet presAssocID="{A82FF57C-F7CD-B041-8434-2EA115FDAA12}" presName="imagSh" presStyleLbl="bgImgPlace1" presStyleIdx="0" presStyleCnt="5" custScaleX="137516" custScaleY="185959" custLinFactNeighborX="10431" custLinFactNeighborY="-40811"/>
      <dgm:spPr/>
    </dgm:pt>
    <dgm:pt modelId="{F6416CA9-7BD3-284D-B75D-160316B31D48}" type="pres">
      <dgm:prSet presAssocID="{A82FF57C-F7CD-B041-8434-2EA115FDAA12}" presName="txNode" presStyleLbl="node1" presStyleIdx="0" presStyleCnt="5" custLinFactY="-100000" custLinFactNeighborX="13863" custLinFactNeighborY="-133800">
        <dgm:presLayoutVars>
          <dgm:bulletEnabled val="1"/>
        </dgm:presLayoutVars>
      </dgm:prSet>
      <dgm:spPr/>
    </dgm:pt>
    <dgm:pt modelId="{6798527D-182E-5846-AF7C-8542280FBFFC}" type="pres">
      <dgm:prSet presAssocID="{AF330D40-E154-864F-8836-01CEA5EDFB20}" presName="sibTrans" presStyleLbl="sibTrans2D1" presStyleIdx="0" presStyleCnt="4"/>
      <dgm:spPr/>
    </dgm:pt>
    <dgm:pt modelId="{AB70425C-50FC-154D-BE8E-981EE2D12493}" type="pres">
      <dgm:prSet presAssocID="{AF330D40-E154-864F-8836-01CEA5EDFB20}" presName="connTx" presStyleLbl="sibTrans2D1" presStyleIdx="0" presStyleCnt="4"/>
      <dgm:spPr/>
    </dgm:pt>
    <dgm:pt modelId="{EE7CC9FE-9696-EC49-9C87-6E6CF23BABB2}" type="pres">
      <dgm:prSet presAssocID="{C12BE6C8-AB66-5044-B98B-EA9E43E0A973}" presName="composite" presStyleCnt="0"/>
      <dgm:spPr/>
    </dgm:pt>
    <dgm:pt modelId="{CC9A6372-2EBF-4645-9EC4-986893BAA1F0}" type="pres">
      <dgm:prSet presAssocID="{C12BE6C8-AB66-5044-B98B-EA9E43E0A973}" presName="imagSh" presStyleLbl="bgImgPlace1" presStyleIdx="1" presStyleCnt="5" custScaleX="149026" custScaleY="180135" custLinFactNeighborX="8018" custLinFactNeighborY="-39346"/>
      <dgm:spPr/>
    </dgm:pt>
    <dgm:pt modelId="{44240DBC-97F6-0542-9151-0B556BD080CF}" type="pres">
      <dgm:prSet presAssocID="{C12BE6C8-AB66-5044-B98B-EA9E43E0A973}" presName="txNode" presStyleLbl="node1" presStyleIdx="1" presStyleCnt="5" custLinFactY="-100000" custLinFactNeighborX="7940" custLinFactNeighborY="-128366">
        <dgm:presLayoutVars>
          <dgm:bulletEnabled val="1"/>
        </dgm:presLayoutVars>
      </dgm:prSet>
      <dgm:spPr/>
    </dgm:pt>
    <dgm:pt modelId="{7479E450-5D41-C54B-AE2E-F6A3BD2AA19C}" type="pres">
      <dgm:prSet presAssocID="{B25DD63A-65D6-A540-A9A5-C72911EA005E}" presName="sibTrans" presStyleLbl="sibTrans2D1" presStyleIdx="1" presStyleCnt="4"/>
      <dgm:spPr/>
    </dgm:pt>
    <dgm:pt modelId="{A5FEDEE1-6391-9D47-B021-9C2070C55AE0}" type="pres">
      <dgm:prSet presAssocID="{B25DD63A-65D6-A540-A9A5-C72911EA005E}" presName="connTx" presStyleLbl="sibTrans2D1" presStyleIdx="1" presStyleCnt="4"/>
      <dgm:spPr/>
    </dgm:pt>
    <dgm:pt modelId="{DC7C67D9-5B3B-AF41-BC48-33194ECF31C1}" type="pres">
      <dgm:prSet presAssocID="{1B64CAAE-44DA-E84D-BCAB-270BDFD96F9E}" presName="composite" presStyleCnt="0"/>
      <dgm:spPr/>
    </dgm:pt>
    <dgm:pt modelId="{B8D93938-ADD3-5246-8510-0F1D2D767DC5}" type="pres">
      <dgm:prSet presAssocID="{1B64CAAE-44DA-E84D-BCAB-270BDFD96F9E}" presName="imagSh" presStyleLbl="bgImgPlace1" presStyleIdx="2" presStyleCnt="5" custScaleX="154494" custScaleY="183761" custLinFactNeighborX="-5367" custLinFactNeighborY="-38920"/>
      <dgm:spPr/>
    </dgm:pt>
    <dgm:pt modelId="{5C4199A9-33A9-1D46-8A7C-2D033AF6203A}" type="pres">
      <dgm:prSet presAssocID="{1B64CAAE-44DA-E84D-BCAB-270BDFD96F9E}" presName="txNode" presStyleLbl="node1" presStyleIdx="2" presStyleCnt="5" custScaleX="111522" custLinFactY="-100000" custLinFactNeighborX="-6029" custLinFactNeighborY="-126797">
        <dgm:presLayoutVars>
          <dgm:bulletEnabled val="1"/>
        </dgm:presLayoutVars>
      </dgm:prSet>
      <dgm:spPr/>
    </dgm:pt>
    <dgm:pt modelId="{53CB59C2-CE61-A44C-867B-18C9DDECC96E}" type="pres">
      <dgm:prSet presAssocID="{06C452B5-2345-DC4A-9ABA-E327530DDBBF}" presName="sibTrans" presStyleLbl="sibTrans2D1" presStyleIdx="2" presStyleCnt="4"/>
      <dgm:spPr/>
    </dgm:pt>
    <dgm:pt modelId="{EC4A7B13-A8C1-944C-A4BE-8DA57136BADD}" type="pres">
      <dgm:prSet presAssocID="{06C452B5-2345-DC4A-9ABA-E327530DDBBF}" presName="connTx" presStyleLbl="sibTrans2D1" presStyleIdx="2" presStyleCnt="4"/>
      <dgm:spPr/>
    </dgm:pt>
    <dgm:pt modelId="{4C9679A8-2D34-3844-9B17-C004450EA657}" type="pres">
      <dgm:prSet presAssocID="{20A932D4-EA1D-B54F-A735-440E41FC9A22}" presName="composite" presStyleCnt="0"/>
      <dgm:spPr/>
    </dgm:pt>
    <dgm:pt modelId="{08FDCB66-D5B0-BC4D-8BD3-B19B22217241}" type="pres">
      <dgm:prSet presAssocID="{20A932D4-EA1D-B54F-A735-440E41FC9A22}" presName="imagSh" presStyleLbl="bgImgPlace1" presStyleIdx="3" presStyleCnt="5" custScaleX="146407" custScaleY="174847" custLinFactNeighborX="-16845" custLinFactNeighborY="-39067"/>
      <dgm:spPr/>
    </dgm:pt>
    <dgm:pt modelId="{4045EA19-49AD-8E47-802F-46CCC4BB9A43}" type="pres">
      <dgm:prSet presAssocID="{20A932D4-EA1D-B54F-A735-440E41FC9A22}" presName="txNode" presStyleLbl="node1" presStyleIdx="3" presStyleCnt="5" custLinFactY="-100000" custLinFactNeighborX="-18981" custLinFactNeighborY="-125607">
        <dgm:presLayoutVars>
          <dgm:bulletEnabled val="1"/>
        </dgm:presLayoutVars>
      </dgm:prSet>
      <dgm:spPr/>
    </dgm:pt>
    <dgm:pt modelId="{DA9CCD65-0755-384F-91BE-3C6674607C24}" type="pres">
      <dgm:prSet presAssocID="{B3BE498D-EAC6-1E45-849C-82B4321385DC}" presName="sibTrans" presStyleLbl="sibTrans2D1" presStyleIdx="3" presStyleCnt="4"/>
      <dgm:spPr/>
    </dgm:pt>
    <dgm:pt modelId="{F81007C1-0464-1649-8185-D14A8CD56AF7}" type="pres">
      <dgm:prSet presAssocID="{B3BE498D-EAC6-1E45-849C-82B4321385DC}" presName="connTx" presStyleLbl="sibTrans2D1" presStyleIdx="3" presStyleCnt="4"/>
      <dgm:spPr/>
    </dgm:pt>
    <dgm:pt modelId="{BCED048B-85A2-6640-9B17-515436DCC78D}" type="pres">
      <dgm:prSet presAssocID="{1C7C7ED9-66E8-5A44-A961-7C5B3CA6F005}" presName="composite" presStyleCnt="0"/>
      <dgm:spPr/>
    </dgm:pt>
    <dgm:pt modelId="{401958F3-BFE6-4D42-8904-2FB18C3A737D}" type="pres">
      <dgm:prSet presAssocID="{1C7C7ED9-66E8-5A44-A961-7C5B3CA6F005}" presName="imagSh" presStyleLbl="bgImgPlace1" presStyleIdx="4" presStyleCnt="5" custScaleX="145516" custScaleY="173143" custLinFactNeighborX="-22440" custLinFactNeighborY="-34554"/>
      <dgm:spPr/>
    </dgm:pt>
    <dgm:pt modelId="{1EF38206-2278-3142-89AF-683E3BF734C6}" type="pres">
      <dgm:prSet presAssocID="{1C7C7ED9-66E8-5A44-A961-7C5B3CA6F005}" presName="txNode" presStyleLbl="node1" presStyleIdx="4" presStyleCnt="5" custLinFactY="-100000" custLinFactNeighborX="-25766" custLinFactNeighborY="-123140">
        <dgm:presLayoutVars>
          <dgm:bulletEnabled val="1"/>
        </dgm:presLayoutVars>
      </dgm:prSet>
      <dgm:spPr/>
    </dgm:pt>
  </dgm:ptLst>
  <dgm:cxnLst>
    <dgm:cxn modelId="{74AF5D15-AC6D-B345-BEA0-5FAB0C014852}" type="presOf" srcId="{06C452B5-2345-DC4A-9ABA-E327530DDBBF}" destId="{EC4A7B13-A8C1-944C-A4BE-8DA57136BADD}" srcOrd="1" destOrd="0" presId="urn:microsoft.com/office/officeart/2005/8/layout/hProcess10"/>
    <dgm:cxn modelId="{E8743519-036F-A84E-9075-B83F8947733A}" type="presOf" srcId="{B3BE498D-EAC6-1E45-849C-82B4321385DC}" destId="{DA9CCD65-0755-384F-91BE-3C6674607C24}" srcOrd="0" destOrd="0" presId="urn:microsoft.com/office/officeart/2005/8/layout/hProcess10"/>
    <dgm:cxn modelId="{062C7F22-87CF-1948-9407-8010BACE361C}" srcId="{C011C49B-89CF-8246-84C4-EC2AA2AF9C09}" destId="{20A932D4-EA1D-B54F-A735-440E41FC9A22}" srcOrd="3" destOrd="0" parTransId="{BF7F0C68-A101-4E43-8BA4-AE6376BBC79A}" sibTransId="{B3BE498D-EAC6-1E45-849C-82B4321385DC}"/>
    <dgm:cxn modelId="{58B3FA28-6FF7-544A-B38A-74F3FD3D2262}" type="presOf" srcId="{AF330D40-E154-864F-8836-01CEA5EDFB20}" destId="{6798527D-182E-5846-AF7C-8542280FBFFC}" srcOrd="0" destOrd="0" presId="urn:microsoft.com/office/officeart/2005/8/layout/hProcess10"/>
    <dgm:cxn modelId="{0717012A-2487-1347-886A-97D4F22C42FF}" type="presOf" srcId="{AF330D40-E154-864F-8836-01CEA5EDFB20}" destId="{AB70425C-50FC-154D-BE8E-981EE2D12493}" srcOrd="1" destOrd="0" presId="urn:microsoft.com/office/officeart/2005/8/layout/hProcess10"/>
    <dgm:cxn modelId="{74645A3D-0A89-D349-B1B3-A5244D83C0FF}" srcId="{C011C49B-89CF-8246-84C4-EC2AA2AF9C09}" destId="{A82FF57C-F7CD-B041-8434-2EA115FDAA12}" srcOrd="0" destOrd="0" parTransId="{50718C11-6C94-F844-A305-0E5688DCD945}" sibTransId="{AF330D40-E154-864F-8836-01CEA5EDFB20}"/>
    <dgm:cxn modelId="{E0AA9F42-B29C-574F-8642-9BF03989E7E7}" type="presOf" srcId="{B3BE498D-EAC6-1E45-849C-82B4321385DC}" destId="{F81007C1-0464-1649-8185-D14A8CD56AF7}" srcOrd="1" destOrd="0" presId="urn:microsoft.com/office/officeart/2005/8/layout/hProcess10"/>
    <dgm:cxn modelId="{168B8944-9CDE-794F-B7C6-BB6B9BB07F33}" type="presOf" srcId="{06C452B5-2345-DC4A-9ABA-E327530DDBBF}" destId="{53CB59C2-CE61-A44C-867B-18C9DDECC96E}" srcOrd="0" destOrd="0" presId="urn:microsoft.com/office/officeart/2005/8/layout/hProcess10"/>
    <dgm:cxn modelId="{D4DD465C-EE3E-9243-B860-9AFC09E2AECA}" type="presOf" srcId="{20A932D4-EA1D-B54F-A735-440E41FC9A22}" destId="{4045EA19-49AD-8E47-802F-46CCC4BB9A43}" srcOrd="0" destOrd="0" presId="urn:microsoft.com/office/officeart/2005/8/layout/hProcess10"/>
    <dgm:cxn modelId="{3AF81875-C87E-AD48-8F9E-D21FD4B1465A}" type="presOf" srcId="{B25DD63A-65D6-A540-A9A5-C72911EA005E}" destId="{7479E450-5D41-C54B-AE2E-F6A3BD2AA19C}" srcOrd="0" destOrd="0" presId="urn:microsoft.com/office/officeart/2005/8/layout/hProcess10"/>
    <dgm:cxn modelId="{6515AE76-763C-084F-90DD-0C5D10D6EAED}" type="presOf" srcId="{A82FF57C-F7CD-B041-8434-2EA115FDAA12}" destId="{F6416CA9-7BD3-284D-B75D-160316B31D48}" srcOrd="0" destOrd="0" presId="urn:microsoft.com/office/officeart/2005/8/layout/hProcess10"/>
    <dgm:cxn modelId="{AA72D47B-B7A0-7347-BD59-1E74657B26D9}" type="presOf" srcId="{B25DD63A-65D6-A540-A9A5-C72911EA005E}" destId="{A5FEDEE1-6391-9D47-B021-9C2070C55AE0}" srcOrd="1" destOrd="0" presId="urn:microsoft.com/office/officeart/2005/8/layout/hProcess10"/>
    <dgm:cxn modelId="{20921284-E971-0A48-A1FA-FEA1148CF1F6}" type="presOf" srcId="{1C7C7ED9-66E8-5A44-A961-7C5B3CA6F005}" destId="{1EF38206-2278-3142-89AF-683E3BF734C6}" srcOrd="0" destOrd="0" presId="urn:microsoft.com/office/officeart/2005/8/layout/hProcess10"/>
    <dgm:cxn modelId="{24A7C78B-8404-704B-B622-CC3EE41252FC}" srcId="{C011C49B-89CF-8246-84C4-EC2AA2AF9C09}" destId="{1B64CAAE-44DA-E84D-BCAB-270BDFD96F9E}" srcOrd="2" destOrd="0" parTransId="{7F8BBA3C-6828-8A46-8A9C-51D7516BBCE5}" sibTransId="{06C452B5-2345-DC4A-9ABA-E327530DDBBF}"/>
    <dgm:cxn modelId="{55C19599-E83A-9540-8E5D-AEC7EB563B77}" srcId="{C011C49B-89CF-8246-84C4-EC2AA2AF9C09}" destId="{C12BE6C8-AB66-5044-B98B-EA9E43E0A973}" srcOrd="1" destOrd="0" parTransId="{CDDA7A89-A490-914B-A4D5-7D62D5FDA046}" sibTransId="{B25DD63A-65D6-A540-A9A5-C72911EA005E}"/>
    <dgm:cxn modelId="{F4D14AA5-5085-AD47-A7FD-9A1F5042BE8A}" type="presOf" srcId="{C12BE6C8-AB66-5044-B98B-EA9E43E0A973}" destId="{44240DBC-97F6-0542-9151-0B556BD080CF}" srcOrd="0" destOrd="0" presId="urn:microsoft.com/office/officeart/2005/8/layout/hProcess10"/>
    <dgm:cxn modelId="{2858EDB3-253F-7845-9B4E-58263B86F194}" type="presOf" srcId="{1B64CAAE-44DA-E84D-BCAB-270BDFD96F9E}" destId="{5C4199A9-33A9-1D46-8A7C-2D033AF6203A}" srcOrd="0" destOrd="0" presId="urn:microsoft.com/office/officeart/2005/8/layout/hProcess10"/>
    <dgm:cxn modelId="{70591ACC-78EB-CB43-90D8-FC433706A724}" type="presOf" srcId="{C011C49B-89CF-8246-84C4-EC2AA2AF9C09}" destId="{C0DF6B9B-591E-4A4E-B40E-6085675E5EFB}" srcOrd="0" destOrd="0" presId="urn:microsoft.com/office/officeart/2005/8/layout/hProcess10"/>
    <dgm:cxn modelId="{0B4227CE-B770-764E-A39D-7B5FBDBE244C}" srcId="{C011C49B-89CF-8246-84C4-EC2AA2AF9C09}" destId="{1C7C7ED9-66E8-5A44-A961-7C5B3CA6F005}" srcOrd="4" destOrd="0" parTransId="{5FBB9CA0-3878-BE4B-8765-1C678FE5B88E}" sibTransId="{855B20D7-5918-BD4F-B2FA-A8B8AF7F9B2F}"/>
    <dgm:cxn modelId="{56225B4A-C2B8-0646-BAF4-4B832111C015}" type="presParOf" srcId="{C0DF6B9B-591E-4A4E-B40E-6085675E5EFB}" destId="{9B56F087-0426-624C-B46F-22C4D3883F46}" srcOrd="0" destOrd="0" presId="urn:microsoft.com/office/officeart/2005/8/layout/hProcess10"/>
    <dgm:cxn modelId="{B2FAAACC-FDB5-884A-B448-658CD1001C24}" type="presParOf" srcId="{9B56F087-0426-624C-B46F-22C4D3883F46}" destId="{1AACB219-D7AA-5947-8FEA-AE9E2304CF9C}" srcOrd="0" destOrd="0" presId="urn:microsoft.com/office/officeart/2005/8/layout/hProcess10"/>
    <dgm:cxn modelId="{60B46288-465A-074C-89AB-AC9713E5B1B6}" type="presParOf" srcId="{9B56F087-0426-624C-B46F-22C4D3883F46}" destId="{F6416CA9-7BD3-284D-B75D-160316B31D48}" srcOrd="1" destOrd="0" presId="urn:microsoft.com/office/officeart/2005/8/layout/hProcess10"/>
    <dgm:cxn modelId="{3E16F95F-6854-2949-9458-4005A20320F4}" type="presParOf" srcId="{C0DF6B9B-591E-4A4E-B40E-6085675E5EFB}" destId="{6798527D-182E-5846-AF7C-8542280FBFFC}" srcOrd="1" destOrd="0" presId="urn:microsoft.com/office/officeart/2005/8/layout/hProcess10"/>
    <dgm:cxn modelId="{CE75291B-FD26-7543-9B5E-58B1F23C997C}" type="presParOf" srcId="{6798527D-182E-5846-AF7C-8542280FBFFC}" destId="{AB70425C-50FC-154D-BE8E-981EE2D12493}" srcOrd="0" destOrd="0" presId="urn:microsoft.com/office/officeart/2005/8/layout/hProcess10"/>
    <dgm:cxn modelId="{1D3AB4C6-ADAA-B440-AB3A-8882D7687064}" type="presParOf" srcId="{C0DF6B9B-591E-4A4E-B40E-6085675E5EFB}" destId="{EE7CC9FE-9696-EC49-9C87-6E6CF23BABB2}" srcOrd="2" destOrd="0" presId="urn:microsoft.com/office/officeart/2005/8/layout/hProcess10"/>
    <dgm:cxn modelId="{BAFA7278-B2F4-6646-94B6-04A630E0693F}" type="presParOf" srcId="{EE7CC9FE-9696-EC49-9C87-6E6CF23BABB2}" destId="{CC9A6372-2EBF-4645-9EC4-986893BAA1F0}" srcOrd="0" destOrd="0" presId="urn:microsoft.com/office/officeart/2005/8/layout/hProcess10"/>
    <dgm:cxn modelId="{168DCC38-6951-6845-8779-69BE02582E11}" type="presParOf" srcId="{EE7CC9FE-9696-EC49-9C87-6E6CF23BABB2}" destId="{44240DBC-97F6-0542-9151-0B556BD080CF}" srcOrd="1" destOrd="0" presId="urn:microsoft.com/office/officeart/2005/8/layout/hProcess10"/>
    <dgm:cxn modelId="{2AEA5AD1-2BA6-054E-B1C4-8FD22A99F891}" type="presParOf" srcId="{C0DF6B9B-591E-4A4E-B40E-6085675E5EFB}" destId="{7479E450-5D41-C54B-AE2E-F6A3BD2AA19C}" srcOrd="3" destOrd="0" presId="urn:microsoft.com/office/officeart/2005/8/layout/hProcess10"/>
    <dgm:cxn modelId="{63127795-2A87-A645-8128-2487DC84D135}" type="presParOf" srcId="{7479E450-5D41-C54B-AE2E-F6A3BD2AA19C}" destId="{A5FEDEE1-6391-9D47-B021-9C2070C55AE0}" srcOrd="0" destOrd="0" presId="urn:microsoft.com/office/officeart/2005/8/layout/hProcess10"/>
    <dgm:cxn modelId="{AB8C5BE1-5A8B-984B-8F73-D7BF75A00405}" type="presParOf" srcId="{C0DF6B9B-591E-4A4E-B40E-6085675E5EFB}" destId="{DC7C67D9-5B3B-AF41-BC48-33194ECF31C1}" srcOrd="4" destOrd="0" presId="urn:microsoft.com/office/officeart/2005/8/layout/hProcess10"/>
    <dgm:cxn modelId="{86BEC5B5-2DB6-F64B-9B40-1E1E9CEC659D}" type="presParOf" srcId="{DC7C67D9-5B3B-AF41-BC48-33194ECF31C1}" destId="{B8D93938-ADD3-5246-8510-0F1D2D767DC5}" srcOrd="0" destOrd="0" presId="urn:microsoft.com/office/officeart/2005/8/layout/hProcess10"/>
    <dgm:cxn modelId="{1EAD6768-7563-AF47-A803-C1E4F1436208}" type="presParOf" srcId="{DC7C67D9-5B3B-AF41-BC48-33194ECF31C1}" destId="{5C4199A9-33A9-1D46-8A7C-2D033AF6203A}" srcOrd="1" destOrd="0" presId="urn:microsoft.com/office/officeart/2005/8/layout/hProcess10"/>
    <dgm:cxn modelId="{E55027C7-AE4A-9647-B589-215F587E61A3}" type="presParOf" srcId="{C0DF6B9B-591E-4A4E-B40E-6085675E5EFB}" destId="{53CB59C2-CE61-A44C-867B-18C9DDECC96E}" srcOrd="5" destOrd="0" presId="urn:microsoft.com/office/officeart/2005/8/layout/hProcess10"/>
    <dgm:cxn modelId="{18604DF0-1AC9-E649-80CF-482A32971C7E}" type="presParOf" srcId="{53CB59C2-CE61-A44C-867B-18C9DDECC96E}" destId="{EC4A7B13-A8C1-944C-A4BE-8DA57136BADD}" srcOrd="0" destOrd="0" presId="urn:microsoft.com/office/officeart/2005/8/layout/hProcess10"/>
    <dgm:cxn modelId="{F0DA867A-0B4C-5241-AA0A-B49C821FE951}" type="presParOf" srcId="{C0DF6B9B-591E-4A4E-B40E-6085675E5EFB}" destId="{4C9679A8-2D34-3844-9B17-C004450EA657}" srcOrd="6" destOrd="0" presId="urn:microsoft.com/office/officeart/2005/8/layout/hProcess10"/>
    <dgm:cxn modelId="{A1FFC814-1FB8-C443-AF85-452197F9B862}" type="presParOf" srcId="{4C9679A8-2D34-3844-9B17-C004450EA657}" destId="{08FDCB66-D5B0-BC4D-8BD3-B19B22217241}" srcOrd="0" destOrd="0" presId="urn:microsoft.com/office/officeart/2005/8/layout/hProcess10"/>
    <dgm:cxn modelId="{7A1EC8E1-9929-9940-90D2-A5242C06068A}" type="presParOf" srcId="{4C9679A8-2D34-3844-9B17-C004450EA657}" destId="{4045EA19-49AD-8E47-802F-46CCC4BB9A43}" srcOrd="1" destOrd="0" presId="urn:microsoft.com/office/officeart/2005/8/layout/hProcess10"/>
    <dgm:cxn modelId="{21999A6E-08F5-3143-8CAD-2D44D399182F}" type="presParOf" srcId="{C0DF6B9B-591E-4A4E-B40E-6085675E5EFB}" destId="{DA9CCD65-0755-384F-91BE-3C6674607C24}" srcOrd="7" destOrd="0" presId="urn:microsoft.com/office/officeart/2005/8/layout/hProcess10"/>
    <dgm:cxn modelId="{E7DF9932-12D0-DD48-BD04-743A34743569}" type="presParOf" srcId="{DA9CCD65-0755-384F-91BE-3C6674607C24}" destId="{F81007C1-0464-1649-8185-D14A8CD56AF7}" srcOrd="0" destOrd="0" presId="urn:microsoft.com/office/officeart/2005/8/layout/hProcess10"/>
    <dgm:cxn modelId="{FD08668B-00FB-724C-AC72-FBE4376FFDCA}" type="presParOf" srcId="{C0DF6B9B-591E-4A4E-B40E-6085675E5EFB}" destId="{BCED048B-85A2-6640-9B17-515436DCC78D}" srcOrd="8" destOrd="0" presId="urn:microsoft.com/office/officeart/2005/8/layout/hProcess10"/>
    <dgm:cxn modelId="{36EC0BF2-2873-E54A-8CA7-B7D297A32717}" type="presParOf" srcId="{BCED048B-85A2-6640-9B17-515436DCC78D}" destId="{401958F3-BFE6-4D42-8904-2FB18C3A737D}" srcOrd="0" destOrd="0" presId="urn:microsoft.com/office/officeart/2005/8/layout/hProcess10"/>
    <dgm:cxn modelId="{CDDCCC57-1AD7-CE48-9D66-A25267F05C6D}" type="presParOf" srcId="{BCED048B-85A2-6640-9B17-515436DCC78D}" destId="{1EF38206-2278-3142-89AF-683E3BF734C6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CB219-D7AA-5947-8FEA-AE9E2304CF9C}">
      <dsp:nvSpPr>
        <dsp:cNvPr id="0" name=""/>
        <dsp:cNvSpPr/>
      </dsp:nvSpPr>
      <dsp:spPr>
        <a:xfrm>
          <a:off x="111254" y="1166576"/>
          <a:ext cx="1425829" cy="192810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416CA9-7BD3-284D-B75D-160316B31D48}">
      <dsp:nvSpPr>
        <dsp:cNvPr id="0" name=""/>
        <dsp:cNvSpPr/>
      </dsp:nvSpPr>
      <dsp:spPr>
        <a:xfrm>
          <a:off x="510119" y="233315"/>
          <a:ext cx="1036846" cy="1036846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0" kern="1200">
              <a:solidFill>
                <a:schemeClr val="tx1">
                  <a:lumMod val="75000"/>
                  <a:lumOff val="25000"/>
                </a:schemeClr>
              </a:solidFill>
            </a:rPr>
            <a:t>Hecho(s)</a:t>
          </a:r>
          <a:endParaRPr lang="es-MX" sz="1200" b="0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540487" y="263683"/>
        <a:ext cx="976110" cy="976110"/>
      </dsp:txXfrm>
    </dsp:sp>
    <dsp:sp modelId="{6798527D-182E-5846-AF7C-8542280FBFFC}">
      <dsp:nvSpPr>
        <dsp:cNvPr id="0" name=""/>
        <dsp:cNvSpPr/>
      </dsp:nvSpPr>
      <dsp:spPr>
        <a:xfrm rot="172">
          <a:off x="1668970" y="2006106"/>
          <a:ext cx="131886" cy="249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1668970" y="2055933"/>
        <a:ext cx="92320" cy="149483"/>
      </dsp:txXfrm>
    </dsp:sp>
    <dsp:sp modelId="{CC9A6372-2EBF-4645-9EC4-986893BAA1F0}">
      <dsp:nvSpPr>
        <dsp:cNvPr id="0" name=""/>
        <dsp:cNvSpPr/>
      </dsp:nvSpPr>
      <dsp:spPr>
        <a:xfrm>
          <a:off x="1913903" y="1196862"/>
          <a:ext cx="1545170" cy="1867723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240DBC-97F6-0542-9151-0B556BD080CF}">
      <dsp:nvSpPr>
        <dsp:cNvPr id="0" name=""/>
        <dsp:cNvSpPr/>
      </dsp:nvSpPr>
      <dsp:spPr>
        <a:xfrm>
          <a:off x="2336045" y="274561"/>
          <a:ext cx="1036846" cy="1036846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chemeClr val="tx1">
                  <a:lumMod val="75000"/>
                  <a:lumOff val="25000"/>
                </a:schemeClr>
              </a:solidFill>
            </a:rPr>
            <a:t>Derecho(s) vulnerados o, en riesgo</a:t>
          </a:r>
          <a:endParaRPr lang="es-MX" sz="1200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2366413" y="304929"/>
        <a:ext cx="976110" cy="976110"/>
      </dsp:txXfrm>
    </dsp:sp>
    <dsp:sp modelId="{7479E450-5D41-C54B-AE2E-F6A3BD2AA19C}">
      <dsp:nvSpPr>
        <dsp:cNvPr id="0" name=""/>
        <dsp:cNvSpPr/>
      </dsp:nvSpPr>
      <dsp:spPr>
        <a:xfrm rot="25861">
          <a:off x="3551142" y="2013005"/>
          <a:ext cx="92072" cy="249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3551142" y="2062729"/>
        <a:ext cx="64450" cy="149483"/>
      </dsp:txXfrm>
    </dsp:sp>
    <dsp:sp modelId="{B8D93938-ADD3-5246-8510-0F1D2D767DC5}">
      <dsp:nvSpPr>
        <dsp:cNvPr id="0" name=""/>
        <dsp:cNvSpPr/>
      </dsp:nvSpPr>
      <dsp:spPr>
        <a:xfrm>
          <a:off x="3722130" y="1191880"/>
          <a:ext cx="1601865" cy="1905319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4199A9-33A9-1D46-8A7C-2D033AF6203A}">
      <dsp:nvSpPr>
        <dsp:cNvPr id="0" name=""/>
        <dsp:cNvSpPr/>
      </dsp:nvSpPr>
      <dsp:spPr>
        <a:xfrm>
          <a:off x="4106832" y="300228"/>
          <a:ext cx="1156312" cy="1036846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chemeClr val="tx1">
                  <a:lumMod val="75000"/>
                  <a:lumOff val="25000"/>
                </a:schemeClr>
              </a:solidFill>
            </a:rPr>
            <a:t>Víctimas</a:t>
          </a:r>
          <a:r>
            <a:rPr lang="es-ES" sz="1200" kern="1200">
              <a:solidFill>
                <a:schemeClr val="tx1"/>
              </a:solidFill>
            </a:rPr>
            <a:t>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>
              <a:solidFill>
                <a:schemeClr val="tx1">
                  <a:lumMod val="75000"/>
                  <a:lumOff val="25000"/>
                </a:schemeClr>
              </a:solidFill>
            </a:rPr>
            <a:t>(personas afectadas y sus principales características: edades, sexo, género, etnia, origen nacional, condición socioeconómica…)</a:t>
          </a:r>
          <a:endParaRPr lang="es-MX" sz="800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4137200" y="330596"/>
        <a:ext cx="1095576" cy="976110"/>
      </dsp:txXfrm>
    </dsp:sp>
    <dsp:sp modelId="{53CB59C2-CE61-A44C-867B-18C9DDECC96E}">
      <dsp:nvSpPr>
        <dsp:cNvPr id="0" name=""/>
        <dsp:cNvSpPr/>
      </dsp:nvSpPr>
      <dsp:spPr>
        <a:xfrm rot="21554054">
          <a:off x="5422982" y="2007280"/>
          <a:ext cx="98999" cy="249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5422983" y="2057306"/>
        <a:ext cx="69299" cy="149483"/>
      </dsp:txXfrm>
    </dsp:sp>
    <dsp:sp modelId="{08FDCB66-D5B0-BC4D-8BD3-B19B22217241}">
      <dsp:nvSpPr>
        <dsp:cNvPr id="0" name=""/>
        <dsp:cNvSpPr/>
      </dsp:nvSpPr>
      <dsp:spPr>
        <a:xfrm>
          <a:off x="5606825" y="1213462"/>
          <a:ext cx="1518015" cy="1812895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45EA19-49AD-8E47-802F-46CCC4BB9A43}">
      <dsp:nvSpPr>
        <dsp:cNvPr id="0" name=""/>
        <dsp:cNvSpPr/>
      </dsp:nvSpPr>
      <dsp:spPr>
        <a:xfrm>
          <a:off x="5994052" y="289460"/>
          <a:ext cx="1036846" cy="103684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solidFill>
                <a:schemeClr val="tx1">
                  <a:lumMod val="75000"/>
                  <a:lumOff val="25000"/>
                </a:schemeClr>
              </a:solidFill>
            </a:rPr>
            <a:t>Impactos</a:t>
          </a:r>
        </a:p>
      </dsp:txBody>
      <dsp:txXfrm>
        <a:off x="6024420" y="319828"/>
        <a:ext cx="976110" cy="976110"/>
      </dsp:txXfrm>
    </dsp:sp>
    <dsp:sp modelId="{DA9CCD65-0755-384F-91BE-3C6674607C24}">
      <dsp:nvSpPr>
        <dsp:cNvPr id="0" name=""/>
        <dsp:cNvSpPr/>
      </dsp:nvSpPr>
      <dsp:spPr>
        <a:xfrm rot="78425">
          <a:off x="7245165" y="2016776"/>
          <a:ext cx="120370" cy="2491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/>
        </a:p>
      </dsp:txBody>
      <dsp:txXfrm>
        <a:off x="7245170" y="2066192"/>
        <a:ext cx="84259" cy="149483"/>
      </dsp:txXfrm>
    </dsp:sp>
    <dsp:sp modelId="{401958F3-BFE6-4D42-8904-2FB18C3A737D}">
      <dsp:nvSpPr>
        <dsp:cNvPr id="0" name=""/>
        <dsp:cNvSpPr/>
      </dsp:nvSpPr>
      <dsp:spPr>
        <a:xfrm>
          <a:off x="7468668" y="1264672"/>
          <a:ext cx="1508777" cy="1795227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38206-2278-3142-89AF-683E3BF734C6}">
      <dsp:nvSpPr>
        <dsp:cNvPr id="0" name=""/>
        <dsp:cNvSpPr/>
      </dsp:nvSpPr>
      <dsp:spPr>
        <a:xfrm>
          <a:off x="7838937" y="310622"/>
          <a:ext cx="1036846" cy="1036846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solidFill>
                <a:schemeClr val="tx1">
                  <a:lumMod val="75000"/>
                  <a:lumOff val="25000"/>
                </a:schemeClr>
              </a:solidFill>
            </a:rPr>
            <a:t>Sujetos obligados a la protección del/los derecho(s)</a:t>
          </a:r>
          <a:endParaRPr lang="es-MX" sz="1200" kern="120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7869305" y="340990"/>
        <a:ext cx="976110" cy="9761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2024-09-26T01:36:00Z</dcterms:created>
  <dcterms:modified xsi:type="dcterms:W3CDTF">2024-09-26T04:22:00Z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