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5CC" w:rsidRDefault="00693E2D" w:rsidP="00A84F3B">
      <w:pPr>
        <w:jc w:val="center"/>
        <w:rPr>
          <w:rFonts w:cstheme="minorHAnsi"/>
          <w:sz w:val="20"/>
          <w:szCs w:val="20"/>
          <w:lang w:val="es-MX"/>
        </w:rPr>
      </w:pPr>
      <w:r w:rsidRPr="00C47AAC">
        <w:rPr>
          <w:rFonts w:cstheme="minorHAnsi"/>
          <w:sz w:val="20"/>
          <w:szCs w:val="20"/>
          <w:highlight w:val="yellow"/>
        </w:rPr>
        <w:t>Anexo…..</w:t>
      </w:r>
      <w:r w:rsidR="008835CC" w:rsidRPr="00C47AAC">
        <w:rPr>
          <w:rFonts w:cstheme="minorHAnsi"/>
          <w:sz w:val="20"/>
          <w:szCs w:val="20"/>
        </w:rPr>
        <w:t xml:space="preserve"> </w:t>
      </w:r>
      <w:r w:rsidR="008835CC" w:rsidRPr="00CE009B">
        <w:rPr>
          <w:rFonts w:cstheme="minorHAnsi"/>
          <w:b/>
          <w:bCs/>
          <w:sz w:val="32"/>
          <w:szCs w:val="32"/>
        </w:rPr>
        <w:t>Pautas recomendadas para que las familias puedan  acompañar a sus hijas e hijos a desarrollar f</w:t>
      </w:r>
      <w:r w:rsidR="008835CC" w:rsidRPr="00CE009B">
        <w:rPr>
          <w:rFonts w:cstheme="minorHAnsi"/>
          <w:b/>
          <w:bCs/>
          <w:sz w:val="32"/>
          <w:szCs w:val="32"/>
          <w:lang w:val="es-MX"/>
        </w:rPr>
        <w:t>actores protectores que  favorezcan sus proyectos de vida.</w:t>
      </w:r>
    </w:p>
    <w:p w:rsidR="00CE009B" w:rsidRDefault="00CE009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</w:p>
    <w:p w:rsidR="003A33E5" w:rsidRPr="00CE009B" w:rsidRDefault="003A33E5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Reducir factores estresantes</w:t>
      </w:r>
      <w:r w:rsidR="00CE009B">
        <w:rPr>
          <w:rFonts w:cstheme="minorHAnsi"/>
          <w:b/>
          <w:bCs/>
          <w:sz w:val="28"/>
          <w:szCs w:val="28"/>
        </w:rPr>
        <w:t xml:space="preserve">.   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eastAsia="Times New Roman" w:cstheme="minorHAnsi"/>
                <w:sz w:val="28"/>
                <w:szCs w:val="28"/>
              </w:rPr>
              <w:t>Ofrezco a mi hija e hijo un ambiente en el que no tiene que experimentar estrés continuo (por desvalorización, sobreexigencia, negligencia o violencia)</w:t>
            </w:r>
          </w:p>
        </w:tc>
      </w:tr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Acompaño a mi hija o hijo a explorar el mundo, conocer los riesgos, practicar y aprender.</w:t>
            </w:r>
          </w:p>
        </w:tc>
      </w:tr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Mi hija o hijo  recibe con frecuencia refuerzos positivos, como expresiones de afecto y reconocimiento de sus esfuerzos.</w:t>
            </w:r>
          </w:p>
        </w:tc>
      </w:tr>
    </w:tbl>
    <w:p w:rsidR="003A33E5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7D62E3A" wp14:editId="7EB851FD">
            <wp:extent cx="388052" cy="256711"/>
            <wp:effectExtent l="38100" t="76200" r="43815" b="73660"/>
            <wp:docPr id="10552642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3E5" w:rsidRPr="00CE009B" w:rsidRDefault="003A33E5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Aprender a transitar las emociones y crear apego seguro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Evito reprimir las emociones que siente mi hijo o hija.</w:t>
            </w:r>
          </w:p>
        </w:tc>
      </w:tr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Acompaño a mi hija o hijo a sentir sus emociones,  a nombrarlas y aceptarlas.</w:t>
            </w:r>
          </w:p>
        </w:tc>
      </w:tr>
      <w:tr w:rsidR="003A33E5" w:rsidRPr="00F53AB0" w:rsidTr="00CE009B">
        <w:tc>
          <w:tcPr>
            <w:tcW w:w="9493" w:type="dxa"/>
          </w:tcPr>
          <w:p w:rsidR="003A33E5" w:rsidRPr="00F53AB0" w:rsidRDefault="003A33E5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Le ayudo a mi hija o hijo a comprender y descubrir la función que tienen todas las emociones ( incluso las desagradables), en nuestra vida.</w:t>
            </w:r>
          </w:p>
        </w:tc>
      </w:tr>
    </w:tbl>
    <w:p w:rsidR="003A33E5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160356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F3B" w:rsidRPr="00CE009B" w:rsidRDefault="00A84F3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Promover la diversidad y la igualdad y los derechos.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 xml:space="preserve">Acompaño a mi hija e hijo a comprender que somos diversas/os (en  edad, sexo, género, orientación sexual, condición migratoria, capacidades, gustos o intereses), y que esas diferencias enriquece nuestras experiencias y nos permite desarrollar destrezas y habilidades en contextos diferentes. 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 xml:space="preserve">Acompaño a mi hija e hijo a comprender que todos los seres humanos somos sujetos dignos, con iguales derechos. 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lastRenderedPageBreak/>
              <w:t>Reviso si mis  creencias o mis actos están muy influenciados por estereotipos y por  prejuicios que me pueden estar llevando inconcientemente a discriminar por sexo, edad, género, origen nacional, raza, etc.</w:t>
            </w:r>
          </w:p>
        </w:tc>
      </w:tr>
    </w:tbl>
    <w:p w:rsidR="00A84F3B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7254133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F3B" w:rsidRPr="00CE009B" w:rsidRDefault="00A84F3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Desarrollar comunicación asertiva y la escucha activa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hablo con diferentes personas  le enseño con el ejemplo a mi hija o hijo la forma de expresar ideas, opiniones y valoraciones, evitando usar  descalificaciones, reproches o enfrentamientos.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mi hija o hijo hablan, le escucho con  atención y muestro auténtico interés en lo que me dice, lo cual se nota en mis gestos y en mi postura corporal</w:t>
            </w:r>
            <w:r w:rsidRPr="00F53AB0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mi hija o hijo hablan, evito interrumpirle, juzgarle, gritrarle o desaprobarlo con palabras o gestos.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mi hija o hijo ha terminado  de contarme o explicareme algo y tengo dudas, le pido que amplíe su explicación o le digo brevemente lo que entendí para asegurarme si le estoy comprendiendo.</w:t>
            </w:r>
          </w:p>
        </w:tc>
      </w:tr>
    </w:tbl>
    <w:p w:rsidR="00A84F3B" w:rsidRPr="00F53AB0" w:rsidRDefault="00A84F3B" w:rsidP="00CE009B">
      <w:pPr>
        <w:spacing w:line="360" w:lineRule="auto"/>
        <w:rPr>
          <w:rFonts w:cstheme="minorHAnsi"/>
          <w:sz w:val="28"/>
          <w:szCs w:val="28"/>
        </w:rPr>
      </w:pPr>
    </w:p>
    <w:p w:rsidR="00A84F3B" w:rsidRPr="00CE009B" w:rsidRDefault="00A84F3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Aceptar la frustración y el error como fuentes de aprendizaje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Mi hija o hijo ven que, cuando me equivoco procuro aceptar mi frustración y trato de corregir y aprender para futuras situaciones.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Motivo a mi hija e hijo acepetar que  es normal equivocarse y corregir.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Ayudo a mi hija o hijo a aceptar la frustración y a aprender a enfrentar obstáculos y arecuperarse frente a la adversidad.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Evito reprender o castigar a mi hija o hijo cuando se equivoca y le enseño en cambio a reparar los daños que pueda haber casuado.</w:t>
            </w:r>
          </w:p>
        </w:tc>
      </w:tr>
    </w:tbl>
    <w:p w:rsidR="00CE009B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4106444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09B" w:rsidRDefault="00CE009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</w:p>
    <w:p w:rsidR="00A84F3B" w:rsidRPr="00CE009B" w:rsidRDefault="00A84F3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lastRenderedPageBreak/>
        <w:t>Tener información para la toma de decisiones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Mi hja o hijo ven que procuro acceder a información que me brinda la oportunidad de desarrollar pensamiento crítico, es decir ,que me enseñan a cuestionar, analizar y evaluar la validez y la relevancia de la información que recibo.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Ayudo a mi hija o hijo a tomar decisiones basadas no sólo de una, sino de diferentes fuentes de información. Así puede comparar las perspectivas y datos mejor fundamentados, más coherentes y  creativs (novedosas).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Ayudo a mi hija o hijo a encontrar fuentes que sean confiables, es decir, que vengan de personas, profesionales o de instituciones especializadas en la materia según el tema.</w:t>
            </w:r>
          </w:p>
        </w:tc>
      </w:tr>
      <w:tr w:rsidR="00A84F3B" w:rsidRPr="00F53AB0" w:rsidTr="00CE009B">
        <w:tc>
          <w:tcPr>
            <w:tcW w:w="9493" w:type="dxa"/>
          </w:tcPr>
          <w:p w:rsidR="00A84F3B" w:rsidRPr="00F53AB0" w:rsidRDefault="00A84F3B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se trate de temas complejos, acompaño a mi hija o hijo a buscar información que les ayude a comprender posibles riesgos, beneficios o las implicaciones a largo plazo de una decisión o conducta.</w:t>
            </w:r>
          </w:p>
        </w:tc>
      </w:tr>
    </w:tbl>
    <w:p w:rsidR="00A84F3B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891947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2C1" w:rsidRPr="00CE009B" w:rsidRDefault="003F02C1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Promover el autoconocimiento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Ayudo a mi hija e hijo a explorar y reconocer sus cualidades y caracerísticas sin juzgamientos.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Le enseño</w:t>
            </w:r>
            <w:r w:rsidRPr="00F53AB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53AB0">
              <w:rPr>
                <w:rFonts w:cstheme="minorHAnsi"/>
                <w:sz w:val="28"/>
                <w:szCs w:val="28"/>
              </w:rPr>
              <w:t>a mi hija e hijo que la identidad no es algo fijo, sino que se va formando y trasnformando a lo largo de la vida cuando vamos reconociendo lo que nos gusta, lo que nos importa, lo que nos motiva, nos fortalece y lo que nos genera bienestar.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Comparto con mi hija o hijo actividades o experiencias en las que podemos identificar nuestras capacidades e intereses, o las areas de nuestra vida que nos gustaria mejorar.</w:t>
            </w:r>
          </w:p>
        </w:tc>
      </w:tr>
    </w:tbl>
    <w:p w:rsidR="003F02C1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252577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09B" w:rsidRDefault="00CE009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</w:p>
    <w:p w:rsidR="00CE009B" w:rsidRDefault="00CE009B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</w:p>
    <w:p w:rsidR="003F02C1" w:rsidRPr="00CE009B" w:rsidRDefault="003F02C1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lastRenderedPageBreak/>
        <w:t>Promover el conocimiento y el cuidado del c</w:t>
      </w:r>
      <w:r w:rsidRPr="00F53AB0">
        <w:rPr>
          <w:rFonts w:cstheme="minorHAnsi"/>
          <w:b/>
          <w:bCs/>
          <w:sz w:val="28"/>
          <w:szCs w:val="28"/>
        </w:rPr>
        <w:t xml:space="preserve">uerpo y </w:t>
      </w:r>
      <w:r w:rsidRPr="00F53AB0">
        <w:rPr>
          <w:rFonts w:cstheme="minorHAnsi"/>
          <w:b/>
          <w:bCs/>
          <w:sz w:val="28"/>
          <w:szCs w:val="28"/>
        </w:rPr>
        <w:t xml:space="preserve">de la </w:t>
      </w:r>
      <w:r w:rsidRPr="00F53AB0">
        <w:rPr>
          <w:rFonts w:cstheme="minorHAnsi"/>
          <w:b/>
          <w:bCs/>
          <w:sz w:val="28"/>
          <w:szCs w:val="28"/>
        </w:rPr>
        <w:t>sexualidad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Evito hacer comentarios negativos sobre el cuerpo o el aspecto de mi hija o hijo o sobre el de otras personas.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Acompaño a mi hija o hijo  a acceder a información y a tener experiencias que le ayude a desarrollar una imagen positiva y respetuosa de su cuerpo.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Acompaño a mi hija o hijo  a acceder a información  derechos sexuales y derechos reproductivos de acuerdo con la etapa de su desarrollo.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Si tengo sospecha o, conocimiento de que se ha ejercido cualquier tipo de violencia incluida la violencia sexual contra mi hija o hijo, o, contra otra niña, niño o adolescente, les protejo evitando que la violencia se repita, buscando apoyo legal y terapéutico especialziado.</w:t>
            </w:r>
          </w:p>
        </w:tc>
      </w:tr>
    </w:tbl>
    <w:p w:rsidR="003F02C1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7462250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2C1" w:rsidRPr="00CE009B" w:rsidRDefault="003F02C1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Aprender el a</w:t>
      </w:r>
      <w:r w:rsidRPr="00F53AB0">
        <w:rPr>
          <w:rFonts w:cstheme="minorHAnsi"/>
          <w:b/>
          <w:bCs/>
          <w:sz w:val="28"/>
          <w:szCs w:val="28"/>
        </w:rPr>
        <w:t>utocuidado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Mi hija o hijo ven que procuro tener hábitos saludables como la higiene personal, una alimentación equilibrada, hacer ejercicio y  descansar.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Mi hija e hijo ven que procuro no imponerme hábitos excesivos como dietas, ejercicios u otras que se puedan convertir en una carga, una obsesión o que generen daños a mi salud física o mental.</w:t>
            </w:r>
          </w:p>
        </w:tc>
      </w:tr>
      <w:tr w:rsidR="003F02C1" w:rsidRPr="00F53AB0" w:rsidTr="00CE009B">
        <w:tc>
          <w:tcPr>
            <w:tcW w:w="9493" w:type="dxa"/>
          </w:tcPr>
          <w:p w:rsidR="003F02C1" w:rsidRPr="00F53AB0" w:rsidRDefault="003F02C1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Le ayudo a mi hija o hijo a desarrollar hábitos equilibrados de autocuidado: higiene personal,  alimentación equilibrada, ejercicio, expresión de emociones, descanes, etc.</w:t>
            </w:r>
          </w:p>
        </w:tc>
      </w:tr>
    </w:tbl>
    <w:p w:rsidR="003F02C1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8123864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B0" w:rsidRPr="00CE009B" w:rsidRDefault="00F53AB0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Identificar v</w:t>
      </w:r>
      <w:r w:rsidRPr="00F53AB0">
        <w:rPr>
          <w:rFonts w:cstheme="minorHAnsi"/>
          <w:b/>
          <w:bCs/>
          <w:sz w:val="28"/>
          <w:szCs w:val="28"/>
        </w:rPr>
        <w:t>alores y modelos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que mi hija o hijo tengan acceso a diversos referentes (modelos) para que puedan explorar y definir sus propios intereses y vayan construyendo sus identidades.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lastRenderedPageBreak/>
              <w:t>Con mi hija o hijo analizamos distintos tipos de referentes o modeos de ser para identificar cuales de ellos son mas respetuosos del bienestar físico y emocional, de la diversidad, los derechos, la justicia y la igualdad.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 xml:space="preserve">Procuro explorar con mi hija o hijo,  modelos o referentes que nos inspiren y nos  motiven a seguir nuestras pasiones y a perseguir sueños. Estos modelos pueedn incluir personas del entorno familiar, social, cultural, histórico y profesional. 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Evito exigir a mi hija o hijo cumplir con mis expectativas e idelaes y le permito desarrollarse como un ser único y valioso/a.</w:t>
            </w:r>
          </w:p>
        </w:tc>
      </w:tr>
    </w:tbl>
    <w:p w:rsidR="00F53AB0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681696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B0" w:rsidRPr="00F53AB0" w:rsidRDefault="00F53AB0" w:rsidP="00CE009B">
      <w:pPr>
        <w:spacing w:line="360" w:lineRule="auto"/>
        <w:rPr>
          <w:rFonts w:cstheme="minorHAnsi"/>
          <w:sz w:val="28"/>
          <w:szCs w:val="28"/>
        </w:rPr>
      </w:pPr>
    </w:p>
    <w:p w:rsidR="00F53AB0" w:rsidRPr="00CE009B" w:rsidRDefault="00F53AB0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Desarrollar</w:t>
      </w:r>
      <w:r w:rsidRPr="00F53AB0">
        <w:rPr>
          <w:rFonts w:cstheme="minorHAnsi"/>
          <w:sz w:val="28"/>
          <w:szCs w:val="28"/>
        </w:rPr>
        <w:t xml:space="preserve"> </w:t>
      </w:r>
      <w:r w:rsidRPr="00F53AB0">
        <w:rPr>
          <w:rFonts w:cstheme="minorHAnsi"/>
          <w:b/>
          <w:bCs/>
          <w:sz w:val="28"/>
          <w:szCs w:val="28"/>
        </w:rPr>
        <w:t>Flexibilidad mental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que mi hija e hijo, tengan experiencias en las que pueda aprender a adaptarse mejor a los cambios y desafíos que se le presentan a lo largo de la vida.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que mi hija o hijo vea que soy una persona que acepta la diversidad de opiniones y de experiencias y que aprendo de los errores haciendo cambios que me benefician.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Motivo a mi hija e hijo a explorar activamente diferentes alternativas para resolver problemas.</w:t>
            </w:r>
          </w:p>
        </w:tc>
      </w:tr>
    </w:tbl>
    <w:p w:rsidR="00F53AB0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7529852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B0" w:rsidRPr="00CE009B" w:rsidRDefault="00F53AB0" w:rsidP="00CE009B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Promover relaciones de apego y redes de apoyo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cubrir de acuerdo a mis condiciones, las  necesidades de alimento, abrigo, afecto, cuidado, protección, etc., de mi hija hijo de acuerdo a su etapa de desarrollo.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qjue mi hija o hijo de acuerdo xon su edad, pueda ir  aprendiendo a satisfacer sus propias necesidades para ganar independencia al tiempo que mantiene relaciones afectivas y de apoyo.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lastRenderedPageBreak/>
              <w:t>Procuro que en la vida de mi hija o hijo existan otros o referentes o modelos que les  ofrezcan otras visiones del mundo, otros conocimientos y otras formas posible de ser y hacer y que refuercen la seguridad en sí mismos.</w:t>
            </w:r>
          </w:p>
        </w:tc>
      </w:tr>
    </w:tbl>
    <w:p w:rsidR="00F53AB0" w:rsidRPr="00F53AB0" w:rsidRDefault="00CE009B" w:rsidP="00CE009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11731980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AB0" w:rsidRPr="00F53AB0" w:rsidRDefault="00F53AB0" w:rsidP="00CE009B">
      <w:pPr>
        <w:spacing w:line="360" w:lineRule="auto"/>
        <w:rPr>
          <w:rFonts w:cstheme="minorHAnsi"/>
          <w:sz w:val="28"/>
          <w:szCs w:val="28"/>
        </w:rPr>
      </w:pPr>
      <w:r w:rsidRPr="00F53AB0">
        <w:rPr>
          <w:rFonts w:cstheme="minorHAnsi"/>
          <w:b/>
          <w:bCs/>
          <w:sz w:val="28"/>
          <w:szCs w:val="28"/>
        </w:rPr>
        <w:t>Pro</w:t>
      </w:r>
      <w:r w:rsidRPr="00F53AB0">
        <w:rPr>
          <w:rFonts w:cstheme="minorHAnsi"/>
          <w:b/>
          <w:bCs/>
          <w:sz w:val="28"/>
          <w:szCs w:val="28"/>
        </w:rPr>
        <w:t>mover y pro</w:t>
      </w:r>
      <w:r w:rsidRPr="00F53AB0">
        <w:rPr>
          <w:rFonts w:cstheme="minorHAnsi"/>
          <w:b/>
          <w:bCs/>
          <w:sz w:val="28"/>
          <w:szCs w:val="28"/>
        </w:rPr>
        <w:t>teger los derechos</w:t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Me mantengo informada/o sobre mis derechos y la forma de ejercerlos y exigirlos.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Trato a mi hija e hijo y en generaa a las personas como seres humanos con derechos y me abstengo de causarles daños físicos, materiales o emocionales.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Procuro informarme sobre las instituciones de protección que existen, sobre las obligaciones que tiene el Estado y los mecanismos de participación que existen</w:t>
            </w:r>
            <w:r w:rsidRPr="00F53AB0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F53AB0" w:rsidRPr="00F53AB0" w:rsidTr="00CE009B">
        <w:tc>
          <w:tcPr>
            <w:tcW w:w="9493" w:type="dxa"/>
          </w:tcPr>
          <w:p w:rsidR="00F53AB0" w:rsidRPr="00F53AB0" w:rsidRDefault="00F53AB0" w:rsidP="00CE009B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F53AB0">
              <w:rPr>
                <w:rFonts w:cstheme="minorHAnsi"/>
                <w:sz w:val="28"/>
                <w:szCs w:val="28"/>
              </w:rPr>
              <w:t>Cuando observo injusticias o vulneraciones trato de ofrecer apoyo a las víctimas para que puedan encontrar la forma de acceder a instancias de protección</w:t>
            </w:r>
            <w:r w:rsidRPr="00F53AB0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:rsidR="00693E2D" w:rsidRPr="00F53AB0" w:rsidRDefault="00CE009B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5B0EB5B" wp14:editId="4F41F646">
            <wp:extent cx="388052" cy="256711"/>
            <wp:effectExtent l="38100" t="76200" r="43815" b="73660"/>
            <wp:docPr id="50480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4220" name="Imagen 10552642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18462"/>
                    <a:stretch/>
                  </pic:blipFill>
                  <pic:spPr bwMode="auto">
                    <a:xfrm rot="9429577">
                      <a:off x="0" y="0"/>
                      <a:ext cx="394938" cy="261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3E2D" w:rsidRPr="00F53AB0" w:rsidSect="00CE009B">
      <w:pgSz w:w="12240" w:h="15840"/>
      <w:pgMar w:top="997" w:right="759" w:bottom="671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268"/>
    <w:multiLevelType w:val="hybridMultilevel"/>
    <w:tmpl w:val="8856D2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B2"/>
    <w:multiLevelType w:val="hybridMultilevel"/>
    <w:tmpl w:val="29364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24789">
    <w:abstractNumId w:val="1"/>
  </w:num>
  <w:num w:numId="2" w16cid:durableId="387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B2"/>
    <w:rsid w:val="00102864"/>
    <w:rsid w:val="00115F5E"/>
    <w:rsid w:val="00185F98"/>
    <w:rsid w:val="001F50F9"/>
    <w:rsid w:val="002D74C1"/>
    <w:rsid w:val="0031799C"/>
    <w:rsid w:val="00323125"/>
    <w:rsid w:val="003506D6"/>
    <w:rsid w:val="00363D33"/>
    <w:rsid w:val="003A33E5"/>
    <w:rsid w:val="003C57DA"/>
    <w:rsid w:val="003F02C1"/>
    <w:rsid w:val="004513B2"/>
    <w:rsid w:val="004C0ECA"/>
    <w:rsid w:val="0053595F"/>
    <w:rsid w:val="005F60FB"/>
    <w:rsid w:val="00606F86"/>
    <w:rsid w:val="0062388B"/>
    <w:rsid w:val="006277E1"/>
    <w:rsid w:val="00635B6C"/>
    <w:rsid w:val="00693E2D"/>
    <w:rsid w:val="00751AFB"/>
    <w:rsid w:val="007E0065"/>
    <w:rsid w:val="00812B6B"/>
    <w:rsid w:val="0083594D"/>
    <w:rsid w:val="00855486"/>
    <w:rsid w:val="00873D48"/>
    <w:rsid w:val="008835CC"/>
    <w:rsid w:val="008F72F1"/>
    <w:rsid w:val="009628DB"/>
    <w:rsid w:val="00A84F3B"/>
    <w:rsid w:val="00C47AAC"/>
    <w:rsid w:val="00CE009B"/>
    <w:rsid w:val="00D177E9"/>
    <w:rsid w:val="00D8315E"/>
    <w:rsid w:val="00E17EB7"/>
    <w:rsid w:val="00EB6D20"/>
    <w:rsid w:val="00F53AB0"/>
    <w:rsid w:val="00F56E20"/>
    <w:rsid w:val="00F70341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04D9"/>
  <w15:chartTrackingRefBased/>
  <w15:docId w15:val="{7A3B40BA-68D8-A442-8363-BDA6F6C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4513B2"/>
    <w:pPr>
      <w:spacing w:before="240" w:after="120"/>
    </w:pPr>
    <w:rPr>
      <w:rFonts w:eastAsia="Calibri" w:cs="Calibri"/>
      <w:b/>
      <w:bCs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513B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13B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3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7E1"/>
    <w:pPr>
      <w:ind w:left="720"/>
      <w:contextualSpacing/>
    </w:pPr>
    <w:rPr>
      <w:rFonts w:ascii="Calibri" w:eastAsia="Calibri" w:hAnsi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8B169-F7C4-2F45-9EEF-1E585C9F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2024-05-28T20:00:00Z</dcterms:created>
  <dcterms:modified xsi:type="dcterms:W3CDTF">2024-05-28T20:00:00Z</dcterms:modified>
</cp:coreProperties>
</file>